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16" w:rsidRDefault="008756CC" w:rsidP="008756CC">
      <w:pPr>
        <w:jc w:val="center"/>
        <w:rPr>
          <w:b/>
          <w:sz w:val="28"/>
          <w:szCs w:val="28"/>
        </w:rPr>
      </w:pPr>
      <w:r>
        <w:rPr>
          <w:b/>
          <w:sz w:val="28"/>
          <w:szCs w:val="28"/>
        </w:rPr>
        <w:t>Wesley Neurology Clinic, P.C.</w:t>
      </w:r>
    </w:p>
    <w:p w:rsidR="008756CC" w:rsidRDefault="008756CC" w:rsidP="008756CC">
      <w:pPr>
        <w:jc w:val="center"/>
        <w:rPr>
          <w:b/>
          <w:i/>
          <w:sz w:val="28"/>
          <w:szCs w:val="28"/>
        </w:rPr>
      </w:pPr>
      <w:r>
        <w:rPr>
          <w:b/>
          <w:i/>
          <w:sz w:val="28"/>
          <w:szCs w:val="28"/>
        </w:rPr>
        <w:t>General Information Sheet</w:t>
      </w:r>
    </w:p>
    <w:p w:rsidR="008756CC" w:rsidRDefault="008756CC" w:rsidP="008756CC">
      <w:pPr>
        <w:spacing w:line="240" w:lineRule="auto"/>
        <w:rPr>
          <w:b/>
          <w:i/>
          <w:sz w:val="24"/>
          <w:szCs w:val="24"/>
          <w:u w:val="single"/>
        </w:rPr>
      </w:pPr>
      <w:r>
        <w:rPr>
          <w:sz w:val="24"/>
          <w:szCs w:val="24"/>
        </w:rPr>
        <w:tab/>
      </w:r>
      <w:r>
        <w:rPr>
          <w:b/>
          <w:i/>
          <w:sz w:val="24"/>
          <w:szCs w:val="24"/>
          <w:u w:val="single"/>
        </w:rPr>
        <w:t>East Office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i/>
          <w:sz w:val="24"/>
          <w:szCs w:val="24"/>
          <w:u w:val="single"/>
        </w:rPr>
        <w:t>North Office</w:t>
      </w:r>
    </w:p>
    <w:p w:rsidR="008756CC" w:rsidRDefault="008756CC" w:rsidP="008756CC">
      <w:pPr>
        <w:spacing w:line="240" w:lineRule="auto"/>
        <w:rPr>
          <w:sz w:val="24"/>
          <w:szCs w:val="24"/>
        </w:rPr>
      </w:pPr>
      <w:r>
        <w:rPr>
          <w:sz w:val="24"/>
          <w:szCs w:val="24"/>
        </w:rPr>
        <w:tab/>
        <w:t>Office: (901) 261-3500</w:t>
      </w:r>
      <w:r>
        <w:rPr>
          <w:sz w:val="24"/>
          <w:szCs w:val="24"/>
        </w:rPr>
        <w:tab/>
      </w:r>
      <w:r>
        <w:rPr>
          <w:sz w:val="24"/>
          <w:szCs w:val="24"/>
        </w:rPr>
        <w:tab/>
      </w:r>
      <w:r>
        <w:rPr>
          <w:sz w:val="24"/>
          <w:szCs w:val="24"/>
        </w:rPr>
        <w:tab/>
      </w:r>
      <w:r>
        <w:rPr>
          <w:sz w:val="24"/>
          <w:szCs w:val="24"/>
        </w:rPr>
        <w:tab/>
      </w:r>
      <w:r>
        <w:rPr>
          <w:sz w:val="24"/>
          <w:szCs w:val="24"/>
        </w:rPr>
        <w:tab/>
      </w:r>
      <w:r>
        <w:rPr>
          <w:sz w:val="24"/>
          <w:szCs w:val="24"/>
        </w:rPr>
        <w:tab/>
        <w:t>Office: (901) 261-3500</w:t>
      </w:r>
    </w:p>
    <w:p w:rsidR="008756CC" w:rsidRDefault="008756CC" w:rsidP="008756CC">
      <w:pPr>
        <w:pBdr>
          <w:bottom w:val="single" w:sz="12" w:space="1" w:color="auto"/>
        </w:pBdr>
        <w:spacing w:line="240" w:lineRule="auto"/>
        <w:rPr>
          <w:sz w:val="24"/>
          <w:szCs w:val="24"/>
        </w:rPr>
      </w:pPr>
      <w:r>
        <w:rPr>
          <w:sz w:val="24"/>
          <w:szCs w:val="24"/>
        </w:rPr>
        <w:tab/>
        <w:t>Fax: (901) 27</w:t>
      </w:r>
      <w:r w:rsidR="00421908">
        <w:rPr>
          <w:sz w:val="24"/>
          <w:szCs w:val="24"/>
        </w:rPr>
        <w:t>4-3301</w:t>
      </w:r>
      <w:r w:rsidR="00421908">
        <w:rPr>
          <w:sz w:val="24"/>
          <w:szCs w:val="24"/>
        </w:rPr>
        <w:tab/>
      </w:r>
      <w:r w:rsidR="00421908">
        <w:rPr>
          <w:sz w:val="24"/>
          <w:szCs w:val="24"/>
        </w:rPr>
        <w:tab/>
      </w:r>
      <w:r w:rsidR="00421908">
        <w:rPr>
          <w:sz w:val="24"/>
          <w:szCs w:val="24"/>
        </w:rPr>
        <w:tab/>
      </w:r>
      <w:r w:rsidR="00421908">
        <w:rPr>
          <w:sz w:val="24"/>
          <w:szCs w:val="24"/>
        </w:rPr>
        <w:tab/>
      </w:r>
      <w:r w:rsidR="00421908">
        <w:rPr>
          <w:sz w:val="24"/>
          <w:szCs w:val="24"/>
        </w:rPr>
        <w:tab/>
      </w:r>
      <w:r w:rsidR="00421908">
        <w:rPr>
          <w:sz w:val="24"/>
          <w:szCs w:val="24"/>
        </w:rPr>
        <w:tab/>
      </w:r>
      <w:r w:rsidR="00421908">
        <w:rPr>
          <w:sz w:val="24"/>
          <w:szCs w:val="24"/>
        </w:rPr>
        <w:tab/>
      </w:r>
      <w:bookmarkStart w:id="0" w:name="_GoBack"/>
      <w:bookmarkEnd w:id="0"/>
    </w:p>
    <w:p w:rsidR="008756CC" w:rsidRDefault="008756CC" w:rsidP="008756CC">
      <w:pPr>
        <w:spacing w:line="240" w:lineRule="auto"/>
        <w:rPr>
          <w:sz w:val="24"/>
          <w:szCs w:val="24"/>
        </w:rPr>
      </w:pPr>
    </w:p>
    <w:p w:rsidR="008756CC" w:rsidRDefault="008756CC" w:rsidP="008756CC">
      <w:pPr>
        <w:spacing w:line="240" w:lineRule="auto"/>
        <w:jc w:val="center"/>
        <w:rPr>
          <w:b/>
          <w:i/>
          <w:sz w:val="24"/>
          <w:szCs w:val="24"/>
          <w:u w:val="single"/>
        </w:rPr>
      </w:pPr>
      <w:r>
        <w:rPr>
          <w:b/>
          <w:i/>
          <w:sz w:val="24"/>
          <w:szCs w:val="24"/>
          <w:u w:val="single"/>
        </w:rPr>
        <w:t>Before Your Appointment:</w:t>
      </w:r>
    </w:p>
    <w:p w:rsidR="008756CC" w:rsidRDefault="008756CC" w:rsidP="008756CC">
      <w:pPr>
        <w:pStyle w:val="ListParagraph"/>
        <w:numPr>
          <w:ilvl w:val="0"/>
          <w:numId w:val="1"/>
        </w:numPr>
        <w:spacing w:line="240" w:lineRule="auto"/>
        <w:rPr>
          <w:sz w:val="24"/>
          <w:szCs w:val="24"/>
        </w:rPr>
      </w:pPr>
      <w:r>
        <w:rPr>
          <w:sz w:val="24"/>
          <w:szCs w:val="24"/>
        </w:rPr>
        <w:t>Contact your primary care physician or referring physician to have your records faxed to our office (see numbers above).  Please find out if your physician requires a medical release form to be signed in order for the records to be sent.</w:t>
      </w:r>
    </w:p>
    <w:p w:rsidR="008756CC" w:rsidRDefault="008756CC" w:rsidP="008756CC">
      <w:pPr>
        <w:pStyle w:val="ListParagraph"/>
        <w:numPr>
          <w:ilvl w:val="0"/>
          <w:numId w:val="1"/>
        </w:numPr>
        <w:spacing w:line="240" w:lineRule="auto"/>
        <w:rPr>
          <w:sz w:val="24"/>
          <w:szCs w:val="24"/>
        </w:rPr>
      </w:pPr>
      <w:r>
        <w:rPr>
          <w:sz w:val="24"/>
          <w:szCs w:val="24"/>
        </w:rPr>
        <w:t>If your Insurance requires a referral form your primary care physician you must have it faxed to us or bring it with you.   We cannot obtain one for you and you will not be seen until one is received.</w:t>
      </w:r>
    </w:p>
    <w:p w:rsidR="008756CC" w:rsidRDefault="008756CC" w:rsidP="008756CC">
      <w:pPr>
        <w:pStyle w:val="ListParagraph"/>
        <w:numPr>
          <w:ilvl w:val="0"/>
          <w:numId w:val="1"/>
        </w:numPr>
        <w:spacing w:line="240" w:lineRule="auto"/>
        <w:rPr>
          <w:sz w:val="24"/>
          <w:szCs w:val="24"/>
        </w:rPr>
      </w:pPr>
      <w:r>
        <w:rPr>
          <w:sz w:val="24"/>
          <w:szCs w:val="24"/>
        </w:rPr>
        <w:t>Please complete and return patient packet in the provided envelope or fax it to the location where you are being seen.  Please include front and back copies of your insurance card(s) and driver</w:t>
      </w:r>
      <w:r w:rsidR="007377CD">
        <w:rPr>
          <w:sz w:val="24"/>
          <w:szCs w:val="24"/>
        </w:rPr>
        <w:t>’</w:t>
      </w:r>
      <w:r>
        <w:rPr>
          <w:sz w:val="24"/>
          <w:szCs w:val="24"/>
        </w:rPr>
        <w:t>s license.</w:t>
      </w:r>
    </w:p>
    <w:p w:rsidR="008756CC" w:rsidRDefault="008756CC" w:rsidP="008756CC">
      <w:pPr>
        <w:pStyle w:val="ListParagraph"/>
        <w:numPr>
          <w:ilvl w:val="0"/>
          <w:numId w:val="1"/>
        </w:numPr>
        <w:spacing w:line="240" w:lineRule="auto"/>
        <w:rPr>
          <w:sz w:val="24"/>
          <w:szCs w:val="24"/>
        </w:rPr>
      </w:pPr>
      <w:r>
        <w:rPr>
          <w:sz w:val="24"/>
          <w:szCs w:val="24"/>
        </w:rPr>
        <w:t xml:space="preserve">Please make </w:t>
      </w:r>
      <w:r w:rsidR="007377CD">
        <w:rPr>
          <w:sz w:val="24"/>
          <w:szCs w:val="24"/>
        </w:rPr>
        <w:t xml:space="preserve">sure that the physician you are seeing here is listed on your insurance plan as a participating physician.  </w:t>
      </w:r>
    </w:p>
    <w:p w:rsidR="007377CD" w:rsidRDefault="007377CD" w:rsidP="007377CD">
      <w:pPr>
        <w:pStyle w:val="ListParagraph"/>
        <w:numPr>
          <w:ilvl w:val="0"/>
          <w:numId w:val="1"/>
        </w:numPr>
        <w:pBdr>
          <w:bottom w:val="single" w:sz="12" w:space="1" w:color="auto"/>
        </w:pBdr>
        <w:spacing w:line="240" w:lineRule="auto"/>
        <w:rPr>
          <w:sz w:val="24"/>
          <w:szCs w:val="24"/>
        </w:rPr>
      </w:pPr>
      <w:r w:rsidRPr="007377CD">
        <w:rPr>
          <w:sz w:val="24"/>
          <w:szCs w:val="24"/>
        </w:rPr>
        <w:t xml:space="preserve">We do not participate with every insurance company.  Please verify that we accept your insurance before your scheduled appointment.  </w:t>
      </w:r>
    </w:p>
    <w:p w:rsidR="007377CD" w:rsidRPr="007377CD" w:rsidRDefault="007377CD" w:rsidP="007377CD">
      <w:pPr>
        <w:pBdr>
          <w:bottom w:val="single" w:sz="12" w:space="1" w:color="auto"/>
        </w:pBdr>
        <w:spacing w:line="240" w:lineRule="auto"/>
        <w:ind w:left="360"/>
        <w:rPr>
          <w:sz w:val="24"/>
          <w:szCs w:val="24"/>
        </w:rPr>
      </w:pPr>
    </w:p>
    <w:p w:rsidR="007377CD" w:rsidRDefault="007377CD" w:rsidP="007377CD">
      <w:pPr>
        <w:spacing w:line="240" w:lineRule="auto"/>
        <w:rPr>
          <w:sz w:val="24"/>
          <w:szCs w:val="24"/>
        </w:rPr>
      </w:pPr>
    </w:p>
    <w:p w:rsidR="007377CD" w:rsidRDefault="007377CD" w:rsidP="007377CD">
      <w:pPr>
        <w:spacing w:line="240" w:lineRule="auto"/>
        <w:jc w:val="center"/>
        <w:rPr>
          <w:b/>
          <w:i/>
          <w:sz w:val="24"/>
          <w:szCs w:val="24"/>
          <w:u w:val="single"/>
        </w:rPr>
      </w:pPr>
      <w:r>
        <w:rPr>
          <w:b/>
          <w:i/>
          <w:sz w:val="24"/>
          <w:szCs w:val="24"/>
          <w:u w:val="single"/>
        </w:rPr>
        <w:t>Cancelation of Appointment:</w:t>
      </w:r>
    </w:p>
    <w:p w:rsidR="007377CD" w:rsidRDefault="007377CD" w:rsidP="007377CD">
      <w:pPr>
        <w:pStyle w:val="ListParagraph"/>
        <w:numPr>
          <w:ilvl w:val="0"/>
          <w:numId w:val="2"/>
        </w:numPr>
        <w:spacing w:line="240" w:lineRule="auto"/>
        <w:rPr>
          <w:sz w:val="24"/>
          <w:szCs w:val="24"/>
        </w:rPr>
      </w:pPr>
      <w:r>
        <w:rPr>
          <w:sz w:val="24"/>
          <w:szCs w:val="24"/>
        </w:rPr>
        <w:t>We require a 24 hour notice on all appointment cancellations.  Please contact us as soon as possible if you find that you can’t make your appointment.</w:t>
      </w:r>
    </w:p>
    <w:p w:rsidR="007377CD" w:rsidRDefault="007377CD" w:rsidP="007377CD">
      <w:pPr>
        <w:pBdr>
          <w:bottom w:val="single" w:sz="12" w:space="1" w:color="auto"/>
        </w:pBdr>
        <w:spacing w:line="240" w:lineRule="auto"/>
        <w:rPr>
          <w:sz w:val="24"/>
          <w:szCs w:val="24"/>
        </w:rPr>
      </w:pPr>
    </w:p>
    <w:p w:rsidR="007377CD" w:rsidRDefault="007377CD" w:rsidP="007377CD">
      <w:pPr>
        <w:spacing w:line="240" w:lineRule="auto"/>
        <w:rPr>
          <w:sz w:val="24"/>
          <w:szCs w:val="24"/>
        </w:rPr>
      </w:pPr>
    </w:p>
    <w:p w:rsidR="007377CD" w:rsidRDefault="007377CD" w:rsidP="007377CD">
      <w:pPr>
        <w:spacing w:line="240" w:lineRule="auto"/>
        <w:jc w:val="center"/>
        <w:rPr>
          <w:b/>
          <w:i/>
          <w:sz w:val="24"/>
          <w:szCs w:val="24"/>
          <w:u w:val="single"/>
        </w:rPr>
      </w:pPr>
      <w:r>
        <w:rPr>
          <w:b/>
          <w:i/>
          <w:sz w:val="24"/>
          <w:szCs w:val="24"/>
          <w:u w:val="single"/>
        </w:rPr>
        <w:t>Appointment Day:</w:t>
      </w:r>
    </w:p>
    <w:p w:rsidR="007377CD" w:rsidRDefault="007377CD" w:rsidP="007377CD">
      <w:pPr>
        <w:pStyle w:val="ListParagraph"/>
        <w:numPr>
          <w:ilvl w:val="0"/>
          <w:numId w:val="2"/>
        </w:numPr>
        <w:spacing w:line="240" w:lineRule="auto"/>
        <w:rPr>
          <w:sz w:val="24"/>
          <w:szCs w:val="24"/>
        </w:rPr>
      </w:pPr>
      <w:r>
        <w:rPr>
          <w:sz w:val="24"/>
          <w:szCs w:val="24"/>
        </w:rPr>
        <w:t>Please arrive 15 to 30 minutes before your scheduled time.</w:t>
      </w:r>
    </w:p>
    <w:p w:rsidR="007377CD" w:rsidRDefault="007377CD" w:rsidP="007377CD">
      <w:pPr>
        <w:pStyle w:val="ListParagraph"/>
        <w:numPr>
          <w:ilvl w:val="0"/>
          <w:numId w:val="2"/>
        </w:numPr>
        <w:spacing w:line="240" w:lineRule="auto"/>
        <w:rPr>
          <w:sz w:val="24"/>
          <w:szCs w:val="24"/>
        </w:rPr>
      </w:pPr>
      <w:r>
        <w:rPr>
          <w:sz w:val="24"/>
          <w:szCs w:val="24"/>
        </w:rPr>
        <w:t>Bring all of your insurance cards and a driver’s license or picture ID.</w:t>
      </w:r>
    </w:p>
    <w:p w:rsidR="007377CD" w:rsidRDefault="007377CD" w:rsidP="007377CD">
      <w:pPr>
        <w:pStyle w:val="ListParagraph"/>
        <w:numPr>
          <w:ilvl w:val="0"/>
          <w:numId w:val="2"/>
        </w:numPr>
        <w:spacing w:line="240" w:lineRule="auto"/>
        <w:rPr>
          <w:sz w:val="24"/>
          <w:szCs w:val="24"/>
        </w:rPr>
      </w:pPr>
      <w:r>
        <w:rPr>
          <w:sz w:val="24"/>
          <w:szCs w:val="24"/>
        </w:rPr>
        <w:t>Be prepared to pay your copay or co-insurance.</w:t>
      </w:r>
    </w:p>
    <w:p w:rsidR="007377CD" w:rsidRDefault="007377CD" w:rsidP="007377CD">
      <w:pPr>
        <w:pStyle w:val="ListParagraph"/>
        <w:numPr>
          <w:ilvl w:val="0"/>
          <w:numId w:val="2"/>
        </w:numPr>
        <w:pBdr>
          <w:bottom w:val="single" w:sz="12" w:space="1" w:color="auto"/>
        </w:pBdr>
        <w:spacing w:line="240" w:lineRule="auto"/>
        <w:rPr>
          <w:sz w:val="24"/>
          <w:szCs w:val="24"/>
        </w:rPr>
      </w:pPr>
      <w:r>
        <w:rPr>
          <w:sz w:val="24"/>
          <w:szCs w:val="24"/>
        </w:rPr>
        <w:t>Bring all your medications or a current list of medications you are presently taking</w:t>
      </w:r>
    </w:p>
    <w:p w:rsidR="007377CD" w:rsidRPr="007377CD" w:rsidRDefault="007377CD" w:rsidP="007377CD">
      <w:pPr>
        <w:pBdr>
          <w:bottom w:val="single" w:sz="12" w:space="1" w:color="auto"/>
        </w:pBdr>
        <w:spacing w:line="240" w:lineRule="auto"/>
        <w:ind w:left="360"/>
        <w:rPr>
          <w:sz w:val="24"/>
          <w:szCs w:val="24"/>
        </w:rPr>
      </w:pPr>
    </w:p>
    <w:p w:rsidR="008756CC" w:rsidRDefault="008756CC" w:rsidP="008756CC">
      <w:pPr>
        <w:spacing w:line="240" w:lineRule="auto"/>
        <w:rPr>
          <w:sz w:val="24"/>
          <w:szCs w:val="24"/>
        </w:rPr>
      </w:pPr>
    </w:p>
    <w:p w:rsidR="007377CD" w:rsidRDefault="007377CD" w:rsidP="007377CD">
      <w:pPr>
        <w:spacing w:line="240" w:lineRule="auto"/>
        <w:jc w:val="center"/>
        <w:rPr>
          <w:b/>
          <w:i/>
          <w:sz w:val="24"/>
          <w:szCs w:val="24"/>
          <w:u w:val="single"/>
        </w:rPr>
      </w:pPr>
      <w:r>
        <w:rPr>
          <w:b/>
          <w:i/>
          <w:sz w:val="24"/>
          <w:szCs w:val="24"/>
          <w:u w:val="single"/>
        </w:rPr>
        <w:t>Medical Notice:</w:t>
      </w:r>
    </w:p>
    <w:p w:rsidR="008756CC" w:rsidRPr="007377CD" w:rsidRDefault="007377CD" w:rsidP="008756CC">
      <w:pPr>
        <w:pStyle w:val="ListParagraph"/>
        <w:numPr>
          <w:ilvl w:val="0"/>
          <w:numId w:val="3"/>
        </w:numPr>
        <w:spacing w:line="240" w:lineRule="auto"/>
        <w:rPr>
          <w:b/>
          <w:i/>
          <w:sz w:val="24"/>
          <w:szCs w:val="24"/>
          <w:u w:val="single"/>
        </w:rPr>
      </w:pPr>
      <w:r w:rsidRPr="007377CD">
        <w:rPr>
          <w:sz w:val="24"/>
          <w:szCs w:val="24"/>
        </w:rPr>
        <w:t xml:space="preserve">Please note that our physicians are Consulting Specialist managing Neurological problems only.  We are not your Primary Care Physician.  It is important that you provide us with the name of the physician who provides you with your routine care so that we can assure that your PCP will receive the information that is needed to properly coordinate your care.  </w:t>
      </w:r>
    </w:p>
    <w:sectPr w:rsidR="008756CC" w:rsidRPr="007377CD" w:rsidSect="008756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5364C"/>
    <w:multiLevelType w:val="hybridMultilevel"/>
    <w:tmpl w:val="6ED44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75C73"/>
    <w:multiLevelType w:val="hybridMultilevel"/>
    <w:tmpl w:val="F04EA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1175C"/>
    <w:multiLevelType w:val="hybridMultilevel"/>
    <w:tmpl w:val="60C4A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CC"/>
    <w:rsid w:val="00421908"/>
    <w:rsid w:val="00710E16"/>
    <w:rsid w:val="007377CD"/>
    <w:rsid w:val="008756CC"/>
    <w:rsid w:val="00E4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8369D-BCCF-4399-B902-03C4483B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Fowler</dc:creator>
  <cp:keywords/>
  <dc:description/>
  <cp:lastModifiedBy>Rod Fowler</cp:lastModifiedBy>
  <cp:revision>2</cp:revision>
  <dcterms:created xsi:type="dcterms:W3CDTF">2021-04-07T17:12:00Z</dcterms:created>
  <dcterms:modified xsi:type="dcterms:W3CDTF">2021-04-09T14:47:00Z</dcterms:modified>
</cp:coreProperties>
</file>